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390A" w14:textId="77777777" w:rsidR="00942137" w:rsidRPr="006A716B" w:rsidRDefault="00942137">
      <w:pPr>
        <w:pStyle w:val="p1"/>
        <w:rPr>
          <w:rFonts w:ascii="Times New Roman" w:hAnsi="Times New Roman"/>
          <w:sz w:val="28"/>
          <w:szCs w:val="28"/>
        </w:rPr>
      </w:pPr>
      <w:bookmarkStart w:id="0" w:name="_GoBack"/>
      <w:r w:rsidRPr="006A716B">
        <w:rPr>
          <w:rStyle w:val="s1"/>
          <w:rFonts w:ascii="Times New Roman" w:hAnsi="Times New Roman"/>
          <w:sz w:val="28"/>
          <w:szCs w:val="28"/>
        </w:rPr>
        <w:t>ЛАБОРАТОРНАЯ РАБОТА Nº 15</w:t>
      </w:r>
    </w:p>
    <w:p w14:paraId="1C68FF90" w14:textId="77777777" w:rsidR="00942137" w:rsidRPr="00943AE8" w:rsidRDefault="00942137">
      <w:pPr>
        <w:pStyle w:val="p1"/>
        <w:rPr>
          <w:rFonts w:ascii="Times New Roman" w:hAnsi="Times New Roman"/>
          <w:b/>
          <w:sz w:val="28"/>
          <w:szCs w:val="28"/>
        </w:rPr>
      </w:pPr>
      <w:r w:rsidRPr="00943AE8">
        <w:rPr>
          <w:rStyle w:val="s1"/>
          <w:rFonts w:ascii="Times New Roman" w:hAnsi="Times New Roman"/>
          <w:b/>
          <w:sz w:val="28"/>
          <w:szCs w:val="28"/>
        </w:rPr>
        <w:t>Определение углерода в составе пищевых продуктов</w:t>
      </w:r>
    </w:p>
    <w:p w14:paraId="0321035E" w14:textId="77777777" w:rsidR="00942137" w:rsidRPr="006A716B" w:rsidRDefault="00942137">
      <w:pPr>
        <w:pStyle w:val="p1"/>
        <w:rPr>
          <w:rFonts w:ascii="Times New Roman" w:hAnsi="Times New Roman"/>
          <w:sz w:val="28"/>
          <w:szCs w:val="28"/>
        </w:rPr>
      </w:pPr>
      <w:r w:rsidRPr="006A716B">
        <w:rPr>
          <w:rStyle w:val="s1"/>
          <w:rFonts w:ascii="Times New Roman" w:hAnsi="Times New Roman"/>
          <w:sz w:val="28"/>
          <w:szCs w:val="28"/>
        </w:rPr>
        <w:t>Реактивы и материалы: глюкоза кристаллическая (или сахар); казеин сухой; серная кислота, 0,1 М раствор.</w:t>
      </w:r>
    </w:p>
    <w:p w14:paraId="248AEEA3" w14:textId="77777777" w:rsidR="00942137" w:rsidRPr="006A716B" w:rsidRDefault="00942137">
      <w:pPr>
        <w:pStyle w:val="p1"/>
        <w:rPr>
          <w:rFonts w:ascii="Times New Roman" w:hAnsi="Times New Roman"/>
          <w:sz w:val="28"/>
          <w:szCs w:val="28"/>
        </w:rPr>
      </w:pPr>
      <w:r w:rsidRPr="006A716B">
        <w:rPr>
          <w:rStyle w:val="s1"/>
          <w:rFonts w:ascii="Times New Roman" w:hAnsi="Times New Roman"/>
          <w:sz w:val="28"/>
          <w:szCs w:val="28"/>
        </w:rPr>
        <w:t xml:space="preserve">Химическая посуда и лабораторное оборудование: </w:t>
      </w:r>
      <w:proofErr w:type="spellStart"/>
      <w:proofErr w:type="gramStart"/>
      <w:r w:rsidRPr="006A716B">
        <w:rPr>
          <w:rStyle w:val="s1"/>
          <w:rFonts w:ascii="Times New Roman" w:hAnsi="Times New Roman"/>
          <w:sz w:val="28"/>
          <w:szCs w:val="28"/>
        </w:rPr>
        <w:t>фильтроваль-ная</w:t>
      </w:r>
      <w:proofErr w:type="spellEnd"/>
      <w:proofErr w:type="gramEnd"/>
      <w:r w:rsidRPr="006A716B">
        <w:rPr>
          <w:rStyle w:val="s1"/>
          <w:rFonts w:ascii="Times New Roman" w:hAnsi="Times New Roman"/>
          <w:sz w:val="28"/>
          <w:szCs w:val="28"/>
        </w:rPr>
        <w:t xml:space="preserve"> бумага; скальпель (или крышка тигля) спиртовка. Специальное указание: опыт проводят в вытяжном шкафу! Присутствие углерода во многих органических веществах можно обнаружить по обугливанию вещества при осторожном его прокаливании.</w:t>
      </w:r>
    </w:p>
    <w:p w14:paraId="00F1B39F" w14:textId="77777777" w:rsidR="00942137" w:rsidRPr="006A716B" w:rsidRDefault="00942137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6A716B">
        <w:rPr>
          <w:rStyle w:val="s1"/>
          <w:rFonts w:ascii="Times New Roman" w:hAnsi="Times New Roman"/>
          <w:sz w:val="28"/>
          <w:szCs w:val="28"/>
        </w:rPr>
        <w:t>Техника безопасности. Требуется соблюдение правил работы с серной кислотой.</w:t>
      </w:r>
    </w:p>
    <w:p w14:paraId="34C8F474" w14:textId="77777777" w:rsidR="00756D48" w:rsidRPr="006A716B" w:rsidRDefault="00756D48">
      <w:pPr>
        <w:pStyle w:val="p1"/>
        <w:rPr>
          <w:rFonts w:ascii="Times New Roman" w:hAnsi="Times New Roman"/>
          <w:sz w:val="28"/>
          <w:szCs w:val="28"/>
        </w:rPr>
      </w:pPr>
    </w:p>
    <w:p w14:paraId="2F3079EA" w14:textId="7AC82507" w:rsidR="00942137" w:rsidRPr="006A716B" w:rsidRDefault="00A03D39">
      <w:pPr>
        <w:rPr>
          <w:rFonts w:ascii="Times New Roman" w:hAnsi="Times New Roman" w:cs="Times New Roman"/>
          <w:sz w:val="28"/>
          <w:szCs w:val="28"/>
        </w:rPr>
      </w:pPr>
      <w:r w:rsidRPr="006A716B">
        <w:rPr>
          <w:rFonts w:ascii="Times New Roman" w:hAnsi="Times New Roman" w:cs="Times New Roman"/>
          <w:sz w:val="28"/>
          <w:szCs w:val="28"/>
        </w:rPr>
        <w:t>Ход работы. Опыт 1. Определение углерода пробой на обугливание. Поместите</w:t>
      </w:r>
      <w:r w:rsidR="00756D48" w:rsidRPr="006A716B">
        <w:rPr>
          <w:rFonts w:ascii="Times New Roman" w:hAnsi="Times New Roman" w:cs="Times New Roman"/>
          <w:sz w:val="28"/>
          <w:szCs w:val="28"/>
        </w:rPr>
        <w:t xml:space="preserve"> в ложечку сахар и осторожно проваливайте над пламенем спиртовки. Что наблюдаете?</w:t>
      </w:r>
    </w:p>
    <w:p w14:paraId="47180173" w14:textId="2F1DF48C" w:rsidR="00756D48" w:rsidRPr="006A716B" w:rsidRDefault="00756D48">
      <w:pPr>
        <w:rPr>
          <w:rFonts w:ascii="Times New Roman" w:hAnsi="Times New Roman" w:cs="Times New Roman"/>
          <w:sz w:val="28"/>
          <w:szCs w:val="28"/>
        </w:rPr>
      </w:pPr>
      <w:r w:rsidRPr="006A716B">
        <w:rPr>
          <w:rFonts w:ascii="Times New Roman" w:hAnsi="Times New Roman" w:cs="Times New Roman"/>
          <w:sz w:val="28"/>
          <w:szCs w:val="28"/>
        </w:rPr>
        <w:t>Опыт 2. Определение углерода в чипсах и</w:t>
      </w:r>
      <w:r w:rsidR="0060172E" w:rsidRPr="006A716B">
        <w:rPr>
          <w:rFonts w:ascii="Times New Roman" w:hAnsi="Times New Roman" w:cs="Times New Roman"/>
          <w:sz w:val="28"/>
          <w:szCs w:val="28"/>
        </w:rPr>
        <w:t>ли макаронах. В широкий химический стакан поместите небольшой кусочек чипсов или макарон и по</w:t>
      </w:r>
      <w:r w:rsidR="00460EEA" w:rsidRPr="006A716B">
        <w:rPr>
          <w:rFonts w:ascii="Times New Roman" w:hAnsi="Times New Roman" w:cs="Times New Roman"/>
          <w:sz w:val="28"/>
          <w:szCs w:val="28"/>
        </w:rPr>
        <w:t>дожгите его с помощью горящей лучинки. Обратите внимание на стенки стакана: на них появляются капельки вод</w:t>
      </w:r>
      <w:r w:rsidR="008B76A3" w:rsidRPr="006A716B">
        <w:rPr>
          <w:rFonts w:ascii="Times New Roman" w:hAnsi="Times New Roman" w:cs="Times New Roman"/>
          <w:sz w:val="28"/>
          <w:szCs w:val="28"/>
        </w:rPr>
        <w:t xml:space="preserve">ы. Что наблюдаете? </w:t>
      </w:r>
      <w:r w:rsidR="001D00D8" w:rsidRPr="006A716B">
        <w:rPr>
          <w:rFonts w:ascii="Times New Roman" w:hAnsi="Times New Roman" w:cs="Times New Roman"/>
          <w:sz w:val="28"/>
          <w:szCs w:val="28"/>
        </w:rPr>
        <w:t>О наличии какого химического элемента в составе продукта питания они свидетельствуют? Чипсы или макароны будут покрываться черным налетом-сажей, т.е. углеродом. Сформулируйте вывод.</w:t>
      </w:r>
    </w:p>
    <w:p w14:paraId="1C71ACF1" w14:textId="77777777" w:rsidR="00942137" w:rsidRPr="006A716B" w:rsidRDefault="00942137">
      <w:pPr>
        <w:rPr>
          <w:rFonts w:ascii="Times New Roman" w:hAnsi="Times New Roman" w:cs="Times New Roman"/>
          <w:sz w:val="28"/>
          <w:szCs w:val="28"/>
        </w:rPr>
      </w:pPr>
    </w:p>
    <w:p w14:paraId="54924318" w14:textId="2BB3F0FB" w:rsidR="00942137" w:rsidRPr="006A716B" w:rsidRDefault="003C210A">
      <w:pPr>
        <w:rPr>
          <w:rFonts w:ascii="Times New Roman" w:hAnsi="Times New Roman" w:cs="Times New Roman"/>
          <w:sz w:val="28"/>
          <w:szCs w:val="28"/>
        </w:rPr>
      </w:pPr>
      <w:r w:rsidRPr="006A716B">
        <w:rPr>
          <w:rFonts w:ascii="Times New Roman" w:hAnsi="Times New Roman" w:cs="Times New Roman"/>
          <w:sz w:val="28"/>
          <w:szCs w:val="28"/>
        </w:rPr>
        <w:t>https://youtu.be/DX6b6Mh9zmY?si=mc5M7tPJHnoLKITc</w:t>
      </w:r>
      <w:bookmarkEnd w:id="0"/>
    </w:p>
    <w:sectPr w:rsidR="00942137" w:rsidRPr="006A7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37"/>
    <w:rsid w:val="00090017"/>
    <w:rsid w:val="001D00D8"/>
    <w:rsid w:val="003C210A"/>
    <w:rsid w:val="00460EEA"/>
    <w:rsid w:val="0060172E"/>
    <w:rsid w:val="006A716B"/>
    <w:rsid w:val="00756D48"/>
    <w:rsid w:val="008B76A3"/>
    <w:rsid w:val="00942137"/>
    <w:rsid w:val="00943AE8"/>
    <w:rsid w:val="00A03D39"/>
    <w:rsid w:val="00B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CB69"/>
  <w15:chartTrackingRefBased/>
  <w15:docId w15:val="{230179E0-C1B2-D54A-9529-2BCBF249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1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1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1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1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1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213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942137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942137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zhanelkerim03@gmail.com</dc:creator>
  <cp:keywords/>
  <dc:description/>
  <cp:lastModifiedBy>ЛЯЛЯ</cp:lastModifiedBy>
  <cp:revision>5</cp:revision>
  <dcterms:created xsi:type="dcterms:W3CDTF">2025-05-24T06:44:00Z</dcterms:created>
  <dcterms:modified xsi:type="dcterms:W3CDTF">2025-07-28T15:34:00Z</dcterms:modified>
</cp:coreProperties>
</file>